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02" w:rsidRDefault="007A06E9" w:rsidP="007A06E9">
      <w:pPr>
        <w:pStyle w:val="Title"/>
      </w:pPr>
      <w:r>
        <w:t>Exceptional Presenter Goes Virtual</w:t>
      </w:r>
    </w:p>
    <w:p w:rsidR="007A06E9" w:rsidRDefault="007A06E9" w:rsidP="007A06E9"/>
    <w:p w:rsidR="000E278D" w:rsidRDefault="000E278D" w:rsidP="000E278D">
      <w:pPr>
        <w:pStyle w:val="Heading1"/>
      </w:pPr>
      <w:r>
        <w:t>These are not new – Newscasters</w:t>
      </w:r>
    </w:p>
    <w:p w:rsidR="000E278D" w:rsidRDefault="000E278D" w:rsidP="000E278D">
      <w:r>
        <w:t>“Virtual” presentations are not new – but we are getting new tools all the time.</w:t>
      </w:r>
    </w:p>
    <w:p w:rsidR="000E278D" w:rsidRDefault="000E278D" w:rsidP="000E278D">
      <w:r>
        <w:t>Activity: What are five aspects of newscasts we can apply to virtual presentations?</w:t>
      </w:r>
    </w:p>
    <w:p w:rsidR="000E278D" w:rsidRDefault="000E278D" w:rsidP="000E278D">
      <w:pPr>
        <w:pStyle w:val="ListParagraph"/>
        <w:numPr>
          <w:ilvl w:val="0"/>
          <w:numId w:val="1"/>
        </w:numPr>
      </w:pPr>
      <w:r>
        <w:t>Organization &amp; sequencing</w:t>
      </w:r>
    </w:p>
    <w:p w:rsidR="000E278D" w:rsidRDefault="000E278D" w:rsidP="000E278D">
      <w:pPr>
        <w:pStyle w:val="ListParagraph"/>
        <w:numPr>
          <w:ilvl w:val="0"/>
          <w:numId w:val="1"/>
        </w:numPr>
      </w:pPr>
      <w:r>
        <w:t>Efficiency</w:t>
      </w:r>
    </w:p>
    <w:p w:rsidR="000E278D" w:rsidRDefault="000E278D" w:rsidP="000E278D">
      <w:pPr>
        <w:pStyle w:val="ListParagraph"/>
        <w:numPr>
          <w:ilvl w:val="0"/>
          <w:numId w:val="1"/>
        </w:numPr>
      </w:pPr>
      <w:r>
        <w:t>Roles</w:t>
      </w:r>
    </w:p>
    <w:p w:rsidR="000E278D" w:rsidRDefault="000E278D" w:rsidP="000E278D">
      <w:pPr>
        <w:pStyle w:val="ListParagraph"/>
        <w:numPr>
          <w:ilvl w:val="0"/>
          <w:numId w:val="1"/>
        </w:numPr>
      </w:pPr>
      <w:r>
        <w:t>Transitions</w:t>
      </w:r>
    </w:p>
    <w:p w:rsidR="000E278D" w:rsidRDefault="000E278D" w:rsidP="003F4228">
      <w:pPr>
        <w:pStyle w:val="ListParagraph"/>
        <w:numPr>
          <w:ilvl w:val="0"/>
          <w:numId w:val="1"/>
        </w:numPr>
      </w:pPr>
      <w:r>
        <w:t>Tools</w:t>
      </w:r>
    </w:p>
    <w:p w:rsidR="007A06E9" w:rsidRDefault="007A06E9" w:rsidP="003F4228">
      <w:pPr>
        <w:pStyle w:val="Heading1"/>
      </w:pPr>
      <w:r>
        <w:t>What’s Great about Virtual Presentations?</w:t>
      </w:r>
    </w:p>
    <w:p w:rsidR="007A06E9" w:rsidRDefault="007A06E9" w:rsidP="007A06E9">
      <w:pPr>
        <w:pStyle w:val="ListParagraph"/>
        <w:numPr>
          <w:ilvl w:val="0"/>
          <w:numId w:val="3"/>
        </w:numPr>
      </w:pPr>
      <w:r>
        <w:t>Easy to get people from multiple places together</w:t>
      </w:r>
    </w:p>
    <w:p w:rsidR="007A06E9" w:rsidRDefault="007A06E9" w:rsidP="007A06E9">
      <w:pPr>
        <w:pStyle w:val="ListParagraph"/>
        <w:numPr>
          <w:ilvl w:val="0"/>
          <w:numId w:val="3"/>
        </w:numPr>
      </w:pPr>
      <w:r>
        <w:t>Can be had with very little setup</w:t>
      </w:r>
    </w:p>
    <w:p w:rsidR="007A06E9" w:rsidRDefault="007A06E9" w:rsidP="007A06E9">
      <w:pPr>
        <w:pStyle w:val="ListParagraph"/>
        <w:numPr>
          <w:ilvl w:val="0"/>
          <w:numId w:val="3"/>
        </w:numPr>
      </w:pPr>
      <w:r>
        <w:t xml:space="preserve">Requires no travel </w:t>
      </w:r>
    </w:p>
    <w:p w:rsidR="007A06E9" w:rsidRDefault="007A06E9" w:rsidP="007A06E9">
      <w:pPr>
        <w:pStyle w:val="Heading1"/>
      </w:pPr>
      <w:r>
        <w:t>What’s Not Great about Virtual Presentations?</w:t>
      </w:r>
    </w:p>
    <w:p w:rsidR="007A06E9" w:rsidRDefault="007A06E9" w:rsidP="007A06E9">
      <w:pPr>
        <w:pStyle w:val="ListParagraph"/>
        <w:numPr>
          <w:ilvl w:val="0"/>
          <w:numId w:val="4"/>
        </w:numPr>
      </w:pPr>
      <w:r>
        <w:t>Easy to slack off</w:t>
      </w:r>
    </w:p>
    <w:p w:rsidR="007A06E9" w:rsidRDefault="007A06E9" w:rsidP="007A06E9">
      <w:pPr>
        <w:pStyle w:val="ListParagraph"/>
        <w:numPr>
          <w:ilvl w:val="0"/>
          <w:numId w:val="4"/>
        </w:numPr>
      </w:pPr>
      <w:r>
        <w:t>Inevitable glitches</w:t>
      </w:r>
    </w:p>
    <w:p w:rsidR="007A06E9" w:rsidRDefault="007A06E9" w:rsidP="007A06E9">
      <w:pPr>
        <w:pStyle w:val="ListParagraph"/>
        <w:numPr>
          <w:ilvl w:val="0"/>
          <w:numId w:val="4"/>
        </w:numPr>
      </w:pPr>
      <w:r>
        <w:t>Can be different presenting to a silent audience</w:t>
      </w:r>
    </w:p>
    <w:p w:rsidR="007A06E9" w:rsidRPr="007A06E9" w:rsidRDefault="007A06E9" w:rsidP="007A06E9">
      <w:r w:rsidRPr="00560F8C">
        <w:rPr>
          <w:highlight w:val="yellow"/>
        </w:rPr>
        <w:t>What % of senior biz execs tend to “multitask” during digital meetings according to a 2009 Forbes survey? 58%</w:t>
      </w:r>
    </w:p>
    <w:p w:rsidR="00560F8C" w:rsidRDefault="00560F8C" w:rsidP="00D05D0A">
      <w:pPr>
        <w:pStyle w:val="Heading1"/>
      </w:pPr>
      <w:r>
        <w:t>Keep it Relevant</w:t>
      </w:r>
    </w:p>
    <w:p w:rsidR="00560F8C" w:rsidRDefault="00560F8C" w:rsidP="00560F8C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Purpose (goal/mission/objective)</w:t>
      </w:r>
    </w:p>
    <w:p w:rsidR="00560F8C" w:rsidRDefault="00560F8C" w:rsidP="00560F8C">
      <w:pPr>
        <w:pStyle w:val="ListParagraph"/>
        <w:numPr>
          <w:ilvl w:val="0"/>
          <w:numId w:val="6"/>
        </w:numPr>
      </w:pPr>
      <w:r>
        <w:t>Key take-away points</w:t>
      </w:r>
    </w:p>
    <w:p w:rsidR="00560F8C" w:rsidRDefault="00560F8C" w:rsidP="00560F8C">
      <w:pPr>
        <w:pStyle w:val="ListParagraph"/>
        <w:numPr>
          <w:ilvl w:val="0"/>
          <w:numId w:val="6"/>
        </w:numPr>
      </w:pPr>
      <w:r>
        <w:t>Agenda</w:t>
      </w:r>
      <w:r w:rsidR="003F4228">
        <w:t xml:space="preserve"> &amp; sequencing</w:t>
      </w:r>
    </w:p>
    <w:p w:rsidR="003F4228" w:rsidRDefault="003F4228" w:rsidP="003F4228">
      <w:pPr>
        <w:pStyle w:val="ListParagraph"/>
        <w:numPr>
          <w:ilvl w:val="1"/>
          <w:numId w:val="6"/>
        </w:numPr>
      </w:pPr>
      <w:r>
        <w:t>“</w:t>
      </w:r>
      <w:proofErr w:type="spellStart"/>
      <w:r>
        <w:t>Segmentizing</w:t>
      </w:r>
      <w:proofErr w:type="spellEnd"/>
      <w:r>
        <w:t>”</w:t>
      </w:r>
    </w:p>
    <w:p w:rsidR="00560F8C" w:rsidRDefault="00560F8C" w:rsidP="00560F8C">
      <w:pPr>
        <w:pStyle w:val="ListParagraph"/>
        <w:numPr>
          <w:ilvl w:val="0"/>
          <w:numId w:val="6"/>
        </w:numPr>
      </w:pPr>
      <w:r>
        <w:t>Situation as you understand it</w:t>
      </w:r>
    </w:p>
    <w:p w:rsidR="00560F8C" w:rsidRDefault="00560F8C" w:rsidP="00560F8C">
      <w:pPr>
        <w:pStyle w:val="ListParagraph"/>
        <w:numPr>
          <w:ilvl w:val="0"/>
          <w:numId w:val="6"/>
        </w:numPr>
      </w:pPr>
      <w:r>
        <w:t>End result, benefits/consequences</w:t>
      </w:r>
    </w:p>
    <w:p w:rsidR="003F4228" w:rsidRDefault="003F4228" w:rsidP="00560F8C">
      <w:pPr>
        <w:pStyle w:val="ListParagraph"/>
        <w:numPr>
          <w:ilvl w:val="0"/>
          <w:numId w:val="6"/>
        </w:numPr>
      </w:pPr>
      <w:r>
        <w:t>Help everyone prepare</w:t>
      </w:r>
    </w:p>
    <w:p w:rsidR="00560F8C" w:rsidRDefault="00560F8C" w:rsidP="00D05D0A">
      <w:pPr>
        <w:pStyle w:val="Heading1"/>
      </w:pPr>
      <w:r>
        <w:t>Keep it Engaging</w:t>
      </w:r>
    </w:p>
    <w:p w:rsidR="005B3839" w:rsidRDefault="003F4228" w:rsidP="005B3839">
      <w:r>
        <w:t>“Make your presentation more interesting than any of the distractions”</w:t>
      </w:r>
    </w:p>
    <w:p w:rsidR="003F4228" w:rsidRDefault="003F4228" w:rsidP="003F4228">
      <w:pPr>
        <w:pStyle w:val="ListParagraph"/>
        <w:numPr>
          <w:ilvl w:val="0"/>
          <w:numId w:val="6"/>
        </w:numPr>
      </w:pPr>
      <w:r>
        <w:t>Make a commitment &amp; ask for a commitment</w:t>
      </w:r>
    </w:p>
    <w:p w:rsidR="003F4228" w:rsidRDefault="00A70E83" w:rsidP="003F4228">
      <w:pPr>
        <w:pStyle w:val="ListParagraph"/>
        <w:numPr>
          <w:ilvl w:val="0"/>
          <w:numId w:val="6"/>
        </w:numPr>
      </w:pPr>
      <w:r>
        <w:t>Don’t fly solo</w:t>
      </w:r>
    </w:p>
    <w:p w:rsidR="00781DDE" w:rsidRDefault="00781DDE" w:rsidP="003F4228">
      <w:pPr>
        <w:pStyle w:val="ListParagraph"/>
        <w:numPr>
          <w:ilvl w:val="0"/>
          <w:numId w:val="6"/>
        </w:numPr>
      </w:pPr>
      <w:r>
        <w:t>Make your presence look good (webcam, lighting, etc.)</w:t>
      </w:r>
    </w:p>
    <w:p w:rsidR="00781DDE" w:rsidRDefault="00781DDE" w:rsidP="003F4228">
      <w:pPr>
        <w:pStyle w:val="ListParagraph"/>
        <w:numPr>
          <w:ilvl w:val="0"/>
          <w:numId w:val="6"/>
        </w:numPr>
      </w:pPr>
      <w:r>
        <w:t>How to present to a camera</w:t>
      </w:r>
    </w:p>
    <w:p w:rsidR="00781DDE" w:rsidRDefault="00781DDE" w:rsidP="00781DDE">
      <w:pPr>
        <w:pStyle w:val="ListParagraph"/>
        <w:numPr>
          <w:ilvl w:val="1"/>
          <w:numId w:val="6"/>
        </w:numPr>
      </w:pPr>
      <w:r>
        <w:lastRenderedPageBreak/>
        <w:t>Framing</w:t>
      </w:r>
    </w:p>
    <w:p w:rsidR="00781DDE" w:rsidRDefault="00781DDE" w:rsidP="00781DDE">
      <w:pPr>
        <w:pStyle w:val="ListParagraph"/>
        <w:numPr>
          <w:ilvl w:val="1"/>
          <w:numId w:val="6"/>
        </w:numPr>
      </w:pPr>
      <w:r>
        <w:t>Gesture control</w:t>
      </w:r>
    </w:p>
    <w:p w:rsidR="009E00CA" w:rsidRPr="005B3839" w:rsidRDefault="009E00CA" w:rsidP="009E00CA">
      <w:pPr>
        <w:pStyle w:val="ListParagraph"/>
        <w:numPr>
          <w:ilvl w:val="0"/>
          <w:numId w:val="6"/>
        </w:numPr>
      </w:pPr>
    </w:p>
    <w:p w:rsidR="00D05D0A" w:rsidRDefault="00560F8C" w:rsidP="00D05D0A">
      <w:pPr>
        <w:pStyle w:val="Heading1"/>
      </w:pPr>
      <w:r>
        <w:t>Keep it Moving</w:t>
      </w:r>
    </w:p>
    <w:p w:rsidR="00560F8C" w:rsidRDefault="000E278D" w:rsidP="000E278D">
      <w:pPr>
        <w:pStyle w:val="ListParagraph"/>
        <w:numPr>
          <w:ilvl w:val="0"/>
          <w:numId w:val="6"/>
        </w:numPr>
      </w:pPr>
      <w:r>
        <w:t>Don’t get bogged down</w:t>
      </w:r>
    </w:p>
    <w:p w:rsidR="000E278D" w:rsidRDefault="000E278D" w:rsidP="000E278D">
      <w:pPr>
        <w:pStyle w:val="ListParagraph"/>
        <w:numPr>
          <w:ilvl w:val="1"/>
          <w:numId w:val="6"/>
        </w:numPr>
      </w:pPr>
      <w:r>
        <w:t>Eliminate irrelevancies</w:t>
      </w:r>
    </w:p>
    <w:p w:rsidR="000E278D" w:rsidRDefault="000E278D" w:rsidP="000E278D">
      <w:pPr>
        <w:pStyle w:val="ListParagraph"/>
        <w:numPr>
          <w:ilvl w:val="1"/>
          <w:numId w:val="6"/>
        </w:numPr>
      </w:pPr>
      <w:r>
        <w:t>Practice delivery</w:t>
      </w:r>
    </w:p>
    <w:p w:rsidR="000E278D" w:rsidRDefault="000E278D" w:rsidP="000E278D">
      <w:pPr>
        <w:pStyle w:val="ListParagraph"/>
        <w:numPr>
          <w:ilvl w:val="1"/>
          <w:numId w:val="6"/>
        </w:numPr>
      </w:pPr>
      <w:r>
        <w:t>Manage the clock</w:t>
      </w:r>
    </w:p>
    <w:p w:rsidR="000E278D" w:rsidRDefault="000E278D" w:rsidP="000E278D">
      <w:pPr>
        <w:pStyle w:val="ListParagraph"/>
        <w:numPr>
          <w:ilvl w:val="0"/>
          <w:numId w:val="6"/>
        </w:numPr>
      </w:pPr>
      <w:r>
        <w:t>Create seamless transitions</w:t>
      </w:r>
    </w:p>
    <w:p w:rsidR="000E278D" w:rsidRDefault="000E278D" w:rsidP="000E278D">
      <w:pPr>
        <w:pStyle w:val="ListParagraph"/>
        <w:numPr>
          <w:ilvl w:val="0"/>
          <w:numId w:val="6"/>
        </w:numPr>
      </w:pPr>
      <w:r>
        <w:t>Follow up</w:t>
      </w:r>
    </w:p>
    <w:p w:rsidR="000E278D" w:rsidRPr="00560F8C" w:rsidRDefault="000E278D" w:rsidP="000E278D"/>
    <w:p w:rsidR="00D05D0A" w:rsidRPr="00D05D0A" w:rsidRDefault="00D05D0A" w:rsidP="00D05D0A"/>
    <w:p w:rsidR="007A06E9" w:rsidRDefault="007A06E9" w:rsidP="007A06E9"/>
    <w:p w:rsidR="007A06E9" w:rsidRPr="007A06E9" w:rsidRDefault="007A06E9" w:rsidP="007A06E9">
      <w:pPr>
        <w:pStyle w:val="Heading1"/>
      </w:pPr>
    </w:p>
    <w:sectPr w:rsidR="007A06E9" w:rsidRPr="007A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B4B"/>
    <w:multiLevelType w:val="hybridMultilevel"/>
    <w:tmpl w:val="C710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9E2"/>
    <w:multiLevelType w:val="hybridMultilevel"/>
    <w:tmpl w:val="6054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5DF3"/>
    <w:multiLevelType w:val="hybridMultilevel"/>
    <w:tmpl w:val="E6586A5A"/>
    <w:lvl w:ilvl="0" w:tplc="99AC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5F48"/>
    <w:multiLevelType w:val="hybridMultilevel"/>
    <w:tmpl w:val="A752A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D17CA"/>
    <w:multiLevelType w:val="hybridMultilevel"/>
    <w:tmpl w:val="27F6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0706"/>
    <w:multiLevelType w:val="hybridMultilevel"/>
    <w:tmpl w:val="0D44345C"/>
    <w:lvl w:ilvl="0" w:tplc="3D3C8C2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5E66"/>
    <w:multiLevelType w:val="hybridMultilevel"/>
    <w:tmpl w:val="20FA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F"/>
    <w:rsid w:val="000A20FC"/>
    <w:rsid w:val="000E278D"/>
    <w:rsid w:val="00157F9F"/>
    <w:rsid w:val="003F4228"/>
    <w:rsid w:val="00491ED0"/>
    <w:rsid w:val="00560F8C"/>
    <w:rsid w:val="005B3839"/>
    <w:rsid w:val="00781DDE"/>
    <w:rsid w:val="007A06E9"/>
    <w:rsid w:val="009C31C0"/>
    <w:rsid w:val="009E00CA"/>
    <w:rsid w:val="00A70E83"/>
    <w:rsid w:val="00D05D0A"/>
    <w:rsid w:val="00D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0E29"/>
  <w15:chartTrackingRefBased/>
  <w15:docId w15:val="{6B21FE53-DB69-4FD0-8680-2A0FC0CF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06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zevaeros</cp:lastModifiedBy>
  <cp:revision>6</cp:revision>
  <dcterms:created xsi:type="dcterms:W3CDTF">2017-02-15T16:11:00Z</dcterms:created>
  <dcterms:modified xsi:type="dcterms:W3CDTF">2017-02-18T14:40:00Z</dcterms:modified>
</cp:coreProperties>
</file>